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E4" w:rsidRPr="00AA34F3" w:rsidRDefault="00505437" w:rsidP="00AA34F3">
      <w:pPr>
        <w:spacing w:line="235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</w:rPr>
        <w:t>PAM REHABILITATION HOSPITAL OF ROUND ROCK</w:t>
      </w:r>
    </w:p>
    <w:p w:rsidR="00F20CE4" w:rsidRPr="00AA34F3" w:rsidRDefault="00F20CE4" w:rsidP="00AA34F3">
      <w:pPr>
        <w:spacing w:line="235" w:lineRule="auto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:rsidR="00F20CE4" w:rsidRPr="00AA34F3" w:rsidRDefault="00F20CE4" w:rsidP="00AA34F3">
      <w:pPr>
        <w:spacing w:line="235" w:lineRule="auto"/>
        <w:jc w:val="center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AA34F3">
        <w:rPr>
          <w:rFonts w:ascii="Times New Roman" w:eastAsia="Batang" w:hAnsi="Times New Roman"/>
          <w:b/>
          <w:sz w:val="24"/>
          <w:u w:val="single"/>
        </w:rPr>
        <w:t>재정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지원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정책의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요약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505437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/>
          <w:sz w:val="24"/>
        </w:rPr>
        <w:t xml:space="preserve">PAM Rehabilitation Hospital of Round Rock </w:t>
      </w:r>
      <w:r w:rsidR="00F20CE4" w:rsidRPr="00AA34F3">
        <w:rPr>
          <w:rFonts w:ascii="Times New Roman" w:eastAsia="Batang" w:hAnsi="Times New Roman"/>
          <w:sz w:val="24"/>
        </w:rPr>
        <w:t>은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위에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열거된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보건부들을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포함하고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의료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서비스에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접근하는데서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장애가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있는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사람들을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위해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특별한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관심을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가지고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매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개인의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존엄성에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대한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헌신과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존중을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가지고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있습니다</w:t>
      </w:r>
      <w:r w:rsidR="00F20CE4"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>
        <w:rPr>
          <w:rFonts w:ascii="Times New Roman" w:eastAsia="Batang" w:hAnsi="Times New Roman"/>
          <w:sz w:val="24"/>
        </w:rPr>
        <w:t xml:space="preserve">PAM Rehabilitation Hospital of Round Rock </w:t>
      </w:r>
      <w:r w:rsidR="00F20CE4" w:rsidRPr="00AA34F3">
        <w:rPr>
          <w:rFonts w:ascii="Times New Roman" w:eastAsia="Batang" w:hAnsi="Times New Roman"/>
          <w:sz w:val="24"/>
        </w:rPr>
        <w:t>은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전체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커뮤니티에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대한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서비스로서의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자기의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보건의료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자원을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관리하겠다는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동등한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lastRenderedPageBreak/>
        <w:t>의지를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가지고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있습니다</w:t>
      </w:r>
      <w:r w:rsidR="00F20CE4"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이러한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원칙을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더욱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강화하면서</w:t>
      </w:r>
      <w:r w:rsidR="00F20CE4" w:rsidRPr="00AA34F3">
        <w:rPr>
          <w:rFonts w:ascii="Times New Roman" w:eastAsia="Batang" w:hAnsi="Times New Roman"/>
          <w:sz w:val="24"/>
        </w:rPr>
        <w:t xml:space="preserve">, </w:t>
      </w:r>
      <w:r>
        <w:rPr>
          <w:rFonts w:ascii="Times New Roman" w:eastAsia="Batang" w:hAnsi="Times New Roman"/>
          <w:sz w:val="24"/>
        </w:rPr>
        <w:t>PAM Rehabilitation Hospital of Round Rock</w:t>
      </w:r>
      <w:r w:rsidR="00F20CE4" w:rsidRPr="00AA34F3">
        <w:rPr>
          <w:rFonts w:ascii="Times New Roman" w:eastAsia="Batang" w:hAnsi="Times New Roman"/>
          <w:sz w:val="24"/>
        </w:rPr>
        <w:t>은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자기들로부터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응급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또는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기타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의학적으로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필요한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치료를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받는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특정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개인에게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재정적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지원을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제공합니다</w:t>
      </w:r>
      <w:r w:rsidR="00F20CE4"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이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요약본은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>
        <w:rPr>
          <w:rFonts w:ascii="Times New Roman" w:eastAsia="Batang" w:hAnsi="Times New Roman"/>
          <w:sz w:val="24"/>
        </w:rPr>
        <w:t>PAM Rehabilitation Hospital of Round Rock</w:t>
      </w:r>
      <w:r w:rsidR="00F20CE4" w:rsidRPr="00AA34F3">
        <w:rPr>
          <w:rFonts w:ascii="Times New Roman" w:eastAsia="Batang" w:hAnsi="Times New Roman"/>
          <w:sz w:val="24"/>
        </w:rPr>
        <w:t>의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재정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지원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정책에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대한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간략한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개요를</w:t>
      </w:r>
      <w:r w:rsidR="00F20CE4" w:rsidRPr="00AA34F3">
        <w:rPr>
          <w:rFonts w:ascii="Times New Roman" w:eastAsia="Batang" w:hAnsi="Times New Roman"/>
          <w:sz w:val="24"/>
        </w:rPr>
        <w:t xml:space="preserve"> </w:t>
      </w:r>
      <w:r w:rsidR="00F20CE4" w:rsidRPr="00AA34F3">
        <w:rPr>
          <w:rFonts w:ascii="Times New Roman" w:eastAsia="Batang" w:hAnsi="Times New Roman"/>
          <w:sz w:val="24"/>
        </w:rPr>
        <w:t>제공합니다</w:t>
      </w:r>
      <w:r w:rsidR="00F20CE4" w:rsidRPr="00AA34F3">
        <w:rPr>
          <w:rFonts w:ascii="Times New Roman" w:eastAsia="Batang" w:hAnsi="Times New Roman"/>
          <w:sz w:val="24"/>
        </w:rPr>
        <w:t>.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b/>
          <w:sz w:val="24"/>
          <w:u w:val="single"/>
        </w:rPr>
        <w:t>자격이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되는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사람은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누구입니까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? 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sz w:val="24"/>
        </w:rPr>
        <w:t>귀하가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아래의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커운티들에서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살고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있다면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것입니다</w:t>
      </w:r>
      <w:r w:rsidRPr="00AA34F3">
        <w:rPr>
          <w:rFonts w:ascii="Times New Roman" w:eastAsia="Batang" w:hAnsi="Times New Roman"/>
          <w:sz w:val="24"/>
        </w:rPr>
        <w:t>.</w:t>
      </w:r>
      <w:r w:rsidR="00505437">
        <w:rPr>
          <w:rFonts w:ascii="Times New Roman" w:eastAsia="Batang" w:hAnsi="Times New Roman"/>
          <w:sz w:val="24"/>
        </w:rPr>
        <w:t xml:space="preserve">  </w:t>
      </w:r>
      <w:r w:rsidRPr="00AA34F3">
        <w:rPr>
          <w:rFonts w:ascii="Times New Roman" w:eastAsia="Batang" w:hAnsi="Times New Roman"/>
          <w:sz w:val="24"/>
        </w:rPr>
        <w:t>북쪽</w:t>
      </w:r>
      <w:r w:rsidRPr="00AA34F3">
        <w:rPr>
          <w:rFonts w:ascii="Times New Roman" w:eastAsia="Batang" w:hAnsi="Times New Roman"/>
          <w:sz w:val="24"/>
        </w:rPr>
        <w:t xml:space="preserve"> – Williamson </w:t>
      </w:r>
      <w:r w:rsidRPr="00AA34F3">
        <w:rPr>
          <w:rFonts w:ascii="Times New Roman" w:eastAsia="Batang" w:hAnsi="Times New Roman"/>
          <w:sz w:val="24"/>
        </w:rPr>
        <w:t>카운티</w:t>
      </w:r>
      <w:r w:rsidRPr="00AA34F3">
        <w:rPr>
          <w:rFonts w:ascii="Times New Roman" w:eastAsia="Batang" w:hAnsi="Times New Roman"/>
          <w:sz w:val="24"/>
        </w:rPr>
        <w:t>,</w:t>
      </w:r>
      <w:r w:rsidR="00505437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카운티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일반적으로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귀하의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총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가계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소득을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연방빈곤수준</w:t>
      </w:r>
      <w:r w:rsidRPr="00AA34F3">
        <w:rPr>
          <w:rFonts w:ascii="Times New Roman" w:eastAsia="Batang" w:hAnsi="Times New Roman"/>
          <w:sz w:val="24"/>
        </w:rPr>
        <w:t>(Federal Poverty Level)</w:t>
      </w:r>
      <w:r w:rsidRPr="00AA34F3">
        <w:rPr>
          <w:rFonts w:ascii="Times New Roman" w:eastAsia="Batang" w:hAnsi="Times New Roman"/>
          <w:sz w:val="24"/>
        </w:rPr>
        <w:t>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비교함으로써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결정됩니다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귀하의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소득이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연방빈곤수준의</w:t>
      </w:r>
      <w:r w:rsidRPr="00AA34F3">
        <w:rPr>
          <w:rFonts w:ascii="Times New Roman" w:eastAsia="Batang" w:hAnsi="Times New Roman"/>
          <w:sz w:val="24"/>
        </w:rPr>
        <w:t xml:space="preserve"> 250% </w:t>
      </w:r>
      <w:r w:rsidRPr="00AA34F3">
        <w:rPr>
          <w:rFonts w:ascii="Times New Roman" w:eastAsia="Batang" w:hAnsi="Times New Roman"/>
          <w:sz w:val="24"/>
        </w:rPr>
        <w:t>이하일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경우</w:t>
      </w:r>
      <w:r w:rsidRPr="00AA34F3">
        <w:rPr>
          <w:rFonts w:ascii="Times New Roman" w:eastAsia="Batang" w:hAnsi="Times New Roman"/>
          <w:sz w:val="24"/>
        </w:rPr>
        <w:t xml:space="preserve">, </w:t>
      </w:r>
      <w:r w:rsidRPr="00AA34F3">
        <w:rPr>
          <w:rFonts w:ascii="Times New Roman" w:eastAsia="Batang" w:hAnsi="Times New Roman"/>
          <w:sz w:val="24"/>
        </w:rPr>
        <w:t>부담해야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부담금의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일부에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대해</w:t>
      </w:r>
      <w:r w:rsidRPr="00AA34F3">
        <w:rPr>
          <w:rFonts w:ascii="Times New Roman" w:eastAsia="Batang" w:hAnsi="Times New Roman"/>
          <w:sz w:val="24"/>
        </w:rPr>
        <w:t xml:space="preserve"> 100% </w:t>
      </w:r>
      <w:r w:rsidRPr="00AA34F3">
        <w:rPr>
          <w:rFonts w:ascii="Times New Roman" w:eastAsia="Batang" w:hAnsi="Times New Roman"/>
          <w:sz w:val="24"/>
        </w:rPr>
        <w:t>자선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치료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탕감을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것입니다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귀하의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소득이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연방빈곤수준의</w:t>
      </w:r>
      <w:r w:rsidRPr="00AA34F3">
        <w:rPr>
          <w:rFonts w:ascii="Times New Roman" w:eastAsia="Batang" w:hAnsi="Times New Roman"/>
          <w:sz w:val="24"/>
        </w:rPr>
        <w:t xml:space="preserve"> 250%</w:t>
      </w:r>
      <w:r w:rsidRPr="00AA34F3">
        <w:rPr>
          <w:rFonts w:ascii="Times New Roman" w:eastAsia="Batang" w:hAnsi="Times New Roman"/>
          <w:sz w:val="24"/>
        </w:rPr>
        <w:t>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초과하지만</w:t>
      </w:r>
      <w:r w:rsidRPr="00AA34F3">
        <w:rPr>
          <w:rFonts w:ascii="Times New Roman" w:eastAsia="Batang" w:hAnsi="Times New Roman"/>
          <w:sz w:val="24"/>
        </w:rPr>
        <w:t xml:space="preserve"> 400% </w:t>
      </w:r>
      <w:r w:rsidRPr="00AA34F3">
        <w:rPr>
          <w:rFonts w:ascii="Times New Roman" w:eastAsia="Batang" w:hAnsi="Times New Roman"/>
          <w:sz w:val="24"/>
        </w:rPr>
        <w:t>이하인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경우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차등제에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따라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할인율을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받으시게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됩니다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귀하의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소득을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초과하는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응급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및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의료상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필요한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치료에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대한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의료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부채가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경우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할인을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만약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귀하가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연방빈곤수준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소득금액의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>250%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>를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>초과하는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>자산을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>가지고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 xml:space="preserve"> </w:t>
      </w:r>
      <w:r w:rsidRPr="00AA34F3">
        <w:rPr>
          <w:rFonts w:ascii="Times New Roman" w:eastAsia="Batang" w:hAnsi="Times New Roman"/>
          <w:snapToGrid w:val="0"/>
          <w:sz w:val="24"/>
          <w:szCs w:val="24"/>
        </w:rPr>
        <w:t>있다면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재정지원을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자격이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없을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lastRenderedPageBreak/>
        <w:t>수도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서비스에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대해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약간의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정액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수수료를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지불해야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할수도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자격이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되는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환자에게는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해당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치료에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대해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보험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혜택을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환자에게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일반적으로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청구되는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금액을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초과해서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청구되지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않습니다</w:t>
      </w:r>
      <w:r w:rsidRPr="00AA34F3">
        <w:rPr>
          <w:rFonts w:ascii="Times New Roman" w:eastAsia="Batang" w:hAnsi="Times New Roman"/>
          <w:sz w:val="24"/>
        </w:rPr>
        <w:t xml:space="preserve">. 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AA34F3">
        <w:rPr>
          <w:rFonts w:ascii="Times New Roman" w:eastAsia="Batang" w:hAnsi="Times New Roman"/>
          <w:b/>
          <w:sz w:val="24"/>
          <w:u w:val="single"/>
        </w:rPr>
        <w:t>어떤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서비스가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보장되나요</w:t>
      </w:r>
      <w:r w:rsidRPr="00AA34F3">
        <w:rPr>
          <w:rFonts w:ascii="Times New Roman" w:eastAsia="Batang" w:hAnsi="Times New Roman"/>
          <w:b/>
          <w:sz w:val="24"/>
          <w:u w:val="single"/>
        </w:rPr>
        <w:t>?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응급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치료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및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기타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의학적으로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필요한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치료에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적용됩니다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그러한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약관은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정의되어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다른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모든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치료는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정책에서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취급되지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않습니다</w:t>
      </w:r>
      <w:r w:rsidRPr="00AA34F3">
        <w:rPr>
          <w:rFonts w:ascii="Times New Roman" w:eastAsia="Batang" w:hAnsi="Times New Roman"/>
          <w:sz w:val="24"/>
        </w:rPr>
        <w:t>.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AA34F3">
        <w:rPr>
          <w:rFonts w:ascii="Times New Roman" w:eastAsia="Batang" w:hAnsi="Times New Roman"/>
          <w:b/>
          <w:sz w:val="24"/>
          <w:u w:val="single"/>
        </w:rPr>
        <w:t>어떻게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신청할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수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있나요</w:t>
      </w:r>
      <w:r w:rsidRPr="00AA34F3">
        <w:rPr>
          <w:rFonts w:ascii="Times New Roman" w:eastAsia="Batang" w:hAnsi="Times New Roman"/>
          <w:b/>
          <w:sz w:val="24"/>
          <w:u w:val="single"/>
        </w:rPr>
        <w:t>?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신청하려면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설명된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바와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같이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일반적으로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서면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작성하고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증빙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서류를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제공해야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합니다</w:t>
      </w:r>
      <w:r w:rsidRPr="00AA34F3">
        <w:rPr>
          <w:rFonts w:ascii="Times New Roman" w:eastAsia="Batang" w:hAnsi="Times New Roman"/>
          <w:sz w:val="24"/>
        </w:rPr>
        <w:t>.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및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지침은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서비스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시간에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환자의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요청에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따라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제공될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것입니다</w:t>
      </w:r>
      <w:r w:rsidRPr="00AA34F3">
        <w:rPr>
          <w:rFonts w:ascii="Times New Roman" w:eastAsia="Batang" w:hAnsi="Times New Roman"/>
          <w:sz w:val="24"/>
        </w:rPr>
        <w:t>.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sz w:val="24"/>
        </w:rPr>
        <w:lastRenderedPageBreak/>
        <w:t>환자가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근무일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이후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재정지원을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신청하고자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하는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경우</w:t>
      </w:r>
      <w:r w:rsidRPr="00AA34F3">
        <w:rPr>
          <w:rFonts w:ascii="Times New Roman" w:eastAsia="Batang" w:hAnsi="Times New Roman"/>
          <w:sz w:val="24"/>
        </w:rPr>
        <w:t xml:space="preserve">,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및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지침에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접근하여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="00505437">
        <w:rPr>
          <w:rFonts w:ascii="Times New Roman" w:eastAsia="Batang" w:hAnsi="Times New Roman"/>
          <w:sz w:val="24"/>
        </w:rPr>
        <w:t xml:space="preserve">PAM Rehabilitation Hospital of Round Rock </w:t>
      </w:r>
      <w:r w:rsidRPr="00AA34F3">
        <w:rPr>
          <w:rFonts w:ascii="Times New Roman" w:eastAsia="Batang" w:hAnsi="Times New Roman"/>
          <w:sz w:val="24"/>
        </w:rPr>
        <w:t>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웹사이트에서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직접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인쇄할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>.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sz w:val="24"/>
        </w:rPr>
        <w:t>환자는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또한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지침의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사본을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메일로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요청할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 xml:space="preserve">. </w:t>
      </w:r>
      <w:r w:rsidRPr="00AA34F3">
        <w:rPr>
          <w:rFonts w:ascii="Times New Roman" w:eastAsia="Batang" w:hAnsi="Times New Roman"/>
          <w:sz w:val="24"/>
        </w:rPr>
        <w:t>메일로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문서의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사본을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요청하려면</w:t>
      </w:r>
      <w:r w:rsidRPr="00AA34F3">
        <w:rPr>
          <w:rFonts w:ascii="Times New Roman" w:eastAsia="Batang" w:hAnsi="Times New Roman"/>
          <w:sz w:val="24"/>
        </w:rPr>
        <w:t xml:space="preserve">, </w:t>
      </w:r>
      <w:r w:rsidRPr="00AA34F3">
        <w:rPr>
          <w:rFonts w:ascii="Times New Roman" w:eastAsia="Batang" w:hAnsi="Times New Roman"/>
          <w:sz w:val="24"/>
        </w:rPr>
        <w:t>환자는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="00505437">
        <w:rPr>
          <w:rFonts w:ascii="Times New Roman" w:eastAsia="Batang" w:hAnsi="Times New Roman"/>
          <w:sz w:val="24"/>
        </w:rPr>
        <w:t>737-708-9800</w:t>
      </w:r>
      <w:r w:rsidRPr="00AA34F3">
        <w:rPr>
          <w:rFonts w:ascii="Times New Roman" w:eastAsia="Batang" w:hAnsi="Times New Roman"/>
          <w:sz w:val="24"/>
        </w:rPr>
        <w:t>번으로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병원의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환자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서비스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부서에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전화하거나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="00505437">
        <w:rPr>
          <w:rFonts w:ascii="Times New Roman" w:eastAsia="Batang" w:hAnsi="Times New Roman"/>
          <w:sz w:val="24"/>
        </w:rPr>
        <w:t>737-708-9800</w:t>
      </w:r>
      <w:r w:rsidRPr="00AA34F3">
        <w:rPr>
          <w:rFonts w:ascii="Times New Roman" w:eastAsia="Batang" w:hAnsi="Times New Roman"/>
          <w:sz w:val="24"/>
        </w:rPr>
        <w:t>번으로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="00505437">
        <w:rPr>
          <w:rFonts w:ascii="Times New Roman" w:eastAsia="Batang" w:hAnsi="Times New Roman"/>
          <w:sz w:val="24"/>
        </w:rPr>
        <w:t>PAM Rehabilitation Hospital of Round Rock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의료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그룹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고객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서비스에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전화해야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합니다</w:t>
      </w:r>
      <w:r w:rsidRPr="00AA34F3">
        <w:rPr>
          <w:rFonts w:ascii="Times New Roman" w:eastAsia="Batang" w:hAnsi="Times New Roman"/>
          <w:sz w:val="24"/>
        </w:rPr>
        <w:t>.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AA34F3">
        <w:rPr>
          <w:rFonts w:ascii="Times New Roman" w:eastAsia="Batang" w:hAnsi="Times New Roman"/>
          <w:b/>
          <w:sz w:val="24"/>
          <w:u w:val="single"/>
        </w:rPr>
        <w:t>신청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절차에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관한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도움을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어떻게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받을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수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있습니까</w:t>
      </w:r>
      <w:r w:rsidRPr="00AA34F3">
        <w:rPr>
          <w:rFonts w:ascii="Times New Roman" w:eastAsia="Batang" w:hAnsi="Times New Roman"/>
          <w:b/>
          <w:sz w:val="24"/>
          <w:u w:val="single"/>
        </w:rPr>
        <w:t>?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대한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도움말은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="00505437">
        <w:rPr>
          <w:rFonts w:ascii="Times New Roman" w:eastAsia="Batang" w:hAnsi="Times New Roman"/>
          <w:sz w:val="24"/>
        </w:rPr>
        <w:t>737-708-9800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또는</w:t>
      </w:r>
      <w:r w:rsidR="00505437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환자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서비스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부서에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문의하십시오</w:t>
      </w:r>
      <w:r w:rsidRPr="00AA34F3">
        <w:rPr>
          <w:rFonts w:ascii="Times New Roman" w:eastAsia="Batang" w:hAnsi="Times New Roman"/>
          <w:sz w:val="24"/>
        </w:rPr>
        <w:t xml:space="preserve">. </w:t>
      </w:r>
      <w:r w:rsidRPr="00AA34F3">
        <w:rPr>
          <w:rFonts w:ascii="Times New Roman" w:eastAsia="Batang" w:hAnsi="Times New Roman"/>
          <w:sz w:val="24"/>
        </w:rPr>
        <w:t>또한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건물의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접수에서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요청하여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추가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>.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b/>
          <w:sz w:val="24"/>
          <w:u w:val="single"/>
        </w:rPr>
        <w:t>추가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정보를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어떻게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얻을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수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있습니까</w:t>
      </w:r>
      <w:r w:rsidRPr="00AA34F3">
        <w:rPr>
          <w:rFonts w:ascii="Times New Roman" w:eastAsia="Batang" w:hAnsi="Times New Roman"/>
          <w:b/>
          <w:sz w:val="24"/>
          <w:u w:val="single"/>
        </w:rPr>
        <w:t>?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sz w:val="24"/>
        </w:rPr>
        <w:t>재정지원정책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및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재정지원정책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사본은</w:t>
      </w:r>
      <w:r w:rsidRPr="00AA34F3">
        <w:rPr>
          <w:rFonts w:ascii="Times New Roman" w:eastAsia="Batang" w:hAnsi="Times New Roman"/>
          <w:sz w:val="24"/>
        </w:rPr>
        <w:t xml:space="preserve"> </w:t>
      </w:r>
      <w:hyperlink r:id="rId6" w:history="1">
        <w:r w:rsidR="00505437">
          <w:rPr>
            <w:rStyle w:val="Hyperlink"/>
          </w:rPr>
          <w:t>https://postacutemedical.com/facilities/find-facility/rehabilitation-hospitals/pam-rehabilitation-hospital-round-rock</w:t>
        </w:r>
      </w:hyperlink>
      <w:r w:rsidR="00400E9F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에서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얻을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재정지원정책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및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재정지원정책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신청서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무료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사본도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="00505437">
        <w:rPr>
          <w:rFonts w:ascii="Times New Roman" w:eastAsia="Batang" w:hAnsi="Times New Roman"/>
          <w:sz w:val="24"/>
        </w:rPr>
        <w:t>737-708-9800</w:t>
      </w:r>
      <w:r w:rsidRPr="00AA34F3">
        <w:rPr>
          <w:rFonts w:ascii="Times New Roman" w:eastAsia="Batang" w:hAnsi="Times New Roman"/>
          <w:sz w:val="24"/>
        </w:rPr>
        <w:t>로</w:t>
      </w:r>
      <w:r w:rsidRPr="00AA34F3">
        <w:rPr>
          <w:rFonts w:ascii="Times New Roman" w:eastAsia="Batang" w:hAnsi="Times New Roman"/>
          <w:sz w:val="24"/>
        </w:rPr>
        <w:t xml:space="preserve"> </w:t>
      </w:r>
      <w:bookmarkStart w:id="0" w:name="_Hlk40877014"/>
      <w:r w:rsidRPr="00AA34F3">
        <w:rPr>
          <w:rFonts w:ascii="Times New Roman" w:eastAsia="Batang" w:hAnsi="Times New Roman"/>
          <w:sz w:val="24"/>
        </w:rPr>
        <w:t>환자재정서비스부서</w:t>
      </w:r>
      <w:bookmarkEnd w:id="0"/>
      <w:r w:rsidRPr="00AA34F3">
        <w:rPr>
          <w:rFonts w:ascii="Times New Roman" w:eastAsia="Batang" w:hAnsi="Times New Roman"/>
          <w:sz w:val="24"/>
        </w:rPr>
        <w:t>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전화하면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메일로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 xml:space="preserve">.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대한</w:t>
      </w:r>
      <w:r w:rsidRPr="00AA34F3">
        <w:rPr>
          <w:rFonts w:ascii="Times New Roman" w:eastAsia="Batang" w:hAnsi="Times New Roman"/>
          <w:sz w:val="24"/>
        </w:rPr>
        <w:t xml:space="preserve"> </w:t>
      </w:r>
      <w:bookmarkStart w:id="1" w:name="_Hlk40877058"/>
      <w:r w:rsidRPr="00AA34F3">
        <w:rPr>
          <w:rFonts w:ascii="Times New Roman" w:eastAsia="Batang" w:hAnsi="Times New Roman"/>
          <w:sz w:val="24"/>
        </w:rPr>
        <w:t>추가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정보도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접수에서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lastRenderedPageBreak/>
        <w:t>요청하거나</w:t>
      </w:r>
      <w:bookmarkStart w:id="2" w:name="_Hlk40877043"/>
      <w:bookmarkEnd w:id="1"/>
      <w:r w:rsidRPr="00AA34F3">
        <w:rPr>
          <w:rFonts w:ascii="Times New Roman" w:eastAsia="Batang" w:hAnsi="Times New Roman"/>
          <w:sz w:val="24"/>
        </w:rPr>
        <w:t xml:space="preserve"> </w:t>
      </w:r>
      <w:r w:rsidR="00505437">
        <w:rPr>
          <w:rFonts w:ascii="Times New Roman" w:eastAsia="Batang" w:hAnsi="Times New Roman"/>
          <w:sz w:val="24"/>
        </w:rPr>
        <w:t>737-708-9800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또는로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전화하여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이용할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>.</w:t>
      </w:r>
      <w:bookmarkEnd w:id="2"/>
      <w:r w:rsidRPr="00AA34F3">
        <w:rPr>
          <w:rFonts w:ascii="Times New Roman" w:eastAsia="Batang" w:hAnsi="Times New Roman"/>
          <w:sz w:val="24"/>
        </w:rPr>
        <w:t xml:space="preserve"> 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b/>
          <w:sz w:val="24"/>
          <w:u w:val="single"/>
        </w:rPr>
        <w:t>자격이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되지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않는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경우에는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어떻게</w:t>
      </w:r>
      <w:r w:rsidRPr="00AA34F3">
        <w:rPr>
          <w:rFonts w:ascii="Times New Roman" w:eastAsia="Batang" w:hAnsi="Times New Roman"/>
          <w:b/>
          <w:sz w:val="24"/>
          <w:u w:val="single"/>
        </w:rPr>
        <w:t xml:space="preserve"> </w:t>
      </w:r>
      <w:r w:rsidRPr="00AA34F3">
        <w:rPr>
          <w:rFonts w:ascii="Times New Roman" w:eastAsia="Batang" w:hAnsi="Times New Roman"/>
          <w:b/>
          <w:sz w:val="24"/>
          <w:u w:val="single"/>
        </w:rPr>
        <w:t>됩니까</w:t>
      </w:r>
      <w:r w:rsidRPr="00AA34F3">
        <w:rPr>
          <w:rFonts w:ascii="Times New Roman" w:eastAsia="Batang" w:hAnsi="Times New Roman"/>
          <w:b/>
          <w:sz w:val="24"/>
          <w:u w:val="single"/>
        </w:rPr>
        <w:t>?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정책에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따라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재정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받으실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자격이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되지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않더라도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다른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유형의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지원을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받으실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자격이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될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수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있습니다</w:t>
      </w:r>
      <w:r w:rsidRPr="00AA34F3">
        <w:rPr>
          <w:rFonts w:ascii="Times New Roman" w:eastAsia="Batang" w:hAnsi="Times New Roman"/>
          <w:sz w:val="24"/>
        </w:rPr>
        <w:t>.</w:t>
      </w:r>
      <w:r w:rsid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자세한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내용은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="00505437">
        <w:rPr>
          <w:rFonts w:ascii="Times New Roman" w:eastAsia="Batang" w:hAnsi="Times New Roman"/>
          <w:sz w:val="24"/>
        </w:rPr>
        <w:t>737-708-9800</w:t>
      </w:r>
      <w:bookmarkStart w:id="3" w:name="_GoBack"/>
      <w:bookmarkEnd w:id="3"/>
      <w:r w:rsidRPr="00AA34F3">
        <w:rPr>
          <w:rFonts w:ascii="Times New Roman" w:eastAsia="Batang" w:hAnsi="Times New Roman"/>
          <w:sz w:val="24"/>
        </w:rPr>
        <w:t>로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문의하십시오</w:t>
      </w:r>
      <w:r w:rsidRPr="00AA34F3">
        <w:rPr>
          <w:rFonts w:ascii="Times New Roman" w:eastAsia="Batang" w:hAnsi="Times New Roman"/>
          <w:sz w:val="24"/>
        </w:rPr>
        <w:t>.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sz w:val="24"/>
          <w:szCs w:val="24"/>
        </w:rPr>
      </w:pP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AA34F3">
        <w:rPr>
          <w:rFonts w:ascii="Times New Roman" w:eastAsia="Batang" w:hAnsi="Times New Roman"/>
          <w:b/>
          <w:sz w:val="24"/>
        </w:rPr>
        <w:t>재정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지원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정책</w:t>
      </w:r>
      <w:r w:rsidRPr="00AA34F3">
        <w:rPr>
          <w:rFonts w:ascii="Times New Roman" w:eastAsia="Batang" w:hAnsi="Times New Roman"/>
          <w:b/>
          <w:sz w:val="24"/>
        </w:rPr>
        <w:t xml:space="preserve">, </w:t>
      </w:r>
      <w:r w:rsidRPr="00AA34F3">
        <w:rPr>
          <w:rFonts w:ascii="Times New Roman" w:eastAsia="Batang" w:hAnsi="Times New Roman"/>
          <w:b/>
          <w:sz w:val="24"/>
        </w:rPr>
        <w:t>재정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지원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정책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신청서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및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지침의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번역과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이러한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언어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요약은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우리의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웹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사이트에서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요청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시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다음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언어로</w:t>
      </w:r>
      <w:r w:rsidRPr="00AA34F3">
        <w:rPr>
          <w:rFonts w:ascii="Times New Roman" w:eastAsia="Batang" w:hAnsi="Times New Roman"/>
          <w:b/>
          <w:sz w:val="24"/>
        </w:rPr>
        <w:t xml:space="preserve"> </w:t>
      </w:r>
      <w:r w:rsidRPr="00AA34F3">
        <w:rPr>
          <w:rFonts w:ascii="Times New Roman" w:eastAsia="Batang" w:hAnsi="Times New Roman"/>
          <w:b/>
          <w:sz w:val="24"/>
        </w:rPr>
        <w:t>제공됩니다</w:t>
      </w:r>
      <w:r w:rsidRPr="00AA34F3">
        <w:rPr>
          <w:rFonts w:ascii="Times New Roman" w:eastAsia="Batang" w:hAnsi="Times New Roman"/>
          <w:b/>
          <w:sz w:val="24"/>
        </w:rPr>
        <w:t>.</w:t>
      </w:r>
    </w:p>
    <w:p w:rsidR="00F20CE4" w:rsidRPr="00AA34F3" w:rsidRDefault="00F20CE4" w:rsidP="00AA34F3">
      <w:pPr>
        <w:spacing w:line="235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887421" w:rsidRPr="00AA34F3" w:rsidRDefault="00F20CE4" w:rsidP="00AA34F3">
      <w:pPr>
        <w:spacing w:line="235" w:lineRule="auto"/>
        <w:rPr>
          <w:rFonts w:eastAsia="Batang"/>
        </w:rPr>
      </w:pPr>
      <w:r w:rsidRPr="00AA34F3">
        <w:rPr>
          <w:rFonts w:ascii="Times New Roman" w:eastAsia="Batang" w:hAnsi="Times New Roman"/>
          <w:sz w:val="24"/>
        </w:rPr>
        <w:t>영어</w:t>
      </w:r>
      <w:r w:rsidRPr="00AA34F3">
        <w:rPr>
          <w:rFonts w:ascii="Times New Roman" w:eastAsia="Batang" w:hAnsi="Times New Roman"/>
          <w:sz w:val="24"/>
        </w:rPr>
        <w:t xml:space="preserve">, </w:t>
      </w:r>
      <w:r w:rsidRPr="00AA34F3">
        <w:rPr>
          <w:rFonts w:ascii="Times New Roman" w:eastAsia="Batang" w:hAnsi="Times New Roman"/>
          <w:sz w:val="24"/>
        </w:rPr>
        <w:t>스페인어</w:t>
      </w:r>
      <w:r w:rsidRPr="00AA34F3">
        <w:rPr>
          <w:rFonts w:ascii="Times New Roman" w:eastAsia="Batang" w:hAnsi="Times New Roman"/>
          <w:sz w:val="24"/>
        </w:rPr>
        <w:t xml:space="preserve">, </w:t>
      </w:r>
      <w:r w:rsidRPr="00AA34F3">
        <w:rPr>
          <w:rFonts w:ascii="Times New Roman" w:eastAsia="Batang" w:hAnsi="Times New Roman"/>
          <w:sz w:val="24"/>
        </w:rPr>
        <w:t>중국어</w:t>
      </w:r>
      <w:r w:rsidRPr="00AA34F3">
        <w:rPr>
          <w:rFonts w:ascii="Times New Roman" w:eastAsia="Batang" w:hAnsi="Times New Roman"/>
          <w:sz w:val="24"/>
        </w:rPr>
        <w:t xml:space="preserve">, </w:t>
      </w:r>
      <w:r w:rsidRPr="00AA34F3">
        <w:rPr>
          <w:rFonts w:ascii="Times New Roman" w:eastAsia="Batang" w:hAnsi="Times New Roman"/>
          <w:sz w:val="24"/>
        </w:rPr>
        <w:t>베트남어</w:t>
      </w:r>
      <w:r w:rsidRPr="00AA34F3">
        <w:rPr>
          <w:rFonts w:ascii="Times New Roman" w:eastAsia="Batang" w:hAnsi="Times New Roman"/>
          <w:sz w:val="24"/>
        </w:rPr>
        <w:t xml:space="preserve">, </w:t>
      </w:r>
      <w:r w:rsidRPr="00AA34F3">
        <w:rPr>
          <w:rFonts w:ascii="Times New Roman" w:eastAsia="Batang" w:hAnsi="Times New Roman"/>
          <w:sz w:val="24"/>
        </w:rPr>
        <w:t>한국어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및</w:t>
      </w:r>
      <w:r w:rsidRPr="00AA34F3">
        <w:rPr>
          <w:rFonts w:ascii="Times New Roman" w:eastAsia="Batang" w:hAnsi="Times New Roman"/>
          <w:sz w:val="24"/>
        </w:rPr>
        <w:t xml:space="preserve"> </w:t>
      </w:r>
      <w:r w:rsidRPr="00AA34F3">
        <w:rPr>
          <w:rFonts w:ascii="Times New Roman" w:eastAsia="Batang" w:hAnsi="Times New Roman"/>
          <w:sz w:val="24"/>
        </w:rPr>
        <w:t>아랍어</w:t>
      </w:r>
      <w:r w:rsidRPr="00AA34F3">
        <w:rPr>
          <w:rFonts w:ascii="Times New Roman" w:eastAsia="Batang" w:hAnsi="Times New Roman"/>
          <w:sz w:val="24"/>
        </w:rPr>
        <w:t>.</w:t>
      </w:r>
    </w:p>
    <w:sectPr w:rsidR="00887421" w:rsidRPr="00AA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9A" w:rsidRDefault="00CC319A" w:rsidP="00AA34F3">
      <w:r>
        <w:separator/>
      </w:r>
    </w:p>
  </w:endnote>
  <w:endnote w:type="continuationSeparator" w:id="0">
    <w:p w:rsidR="00CC319A" w:rsidRDefault="00CC319A" w:rsidP="00AA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Dotum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9A" w:rsidRDefault="00CC319A" w:rsidP="00AA34F3">
      <w:r>
        <w:separator/>
      </w:r>
    </w:p>
  </w:footnote>
  <w:footnote w:type="continuationSeparator" w:id="0">
    <w:p w:rsidR="00CC319A" w:rsidRDefault="00CC319A" w:rsidP="00AA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E4"/>
    <w:rsid w:val="001C0E74"/>
    <w:rsid w:val="00400E9F"/>
    <w:rsid w:val="00505437"/>
    <w:rsid w:val="008274D8"/>
    <w:rsid w:val="00887421"/>
    <w:rsid w:val="00AA34F3"/>
    <w:rsid w:val="00CC319A"/>
    <w:rsid w:val="00F2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1CC589"/>
  <w15:chartTrackingRefBased/>
  <w15:docId w15:val="{C7C40074-8DE4-487B-95F4-E201069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C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A34F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34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A34F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0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tacutemedical.com/facilities/find-facility/rehabilitation-hospitals/pam-rehabilitation-hospital-round-roc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8873E37D</Template>
  <TotalTime>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Perlberg</dc:creator>
  <cp:keywords/>
  <dc:description/>
  <cp:lastModifiedBy>Ilene Oken</cp:lastModifiedBy>
  <cp:revision>3</cp:revision>
  <cp:lastPrinted>2020-06-15T10:30:00Z</cp:lastPrinted>
  <dcterms:created xsi:type="dcterms:W3CDTF">2020-07-07T14:24:00Z</dcterms:created>
  <dcterms:modified xsi:type="dcterms:W3CDTF">2020-07-07T14:28:00Z</dcterms:modified>
</cp:coreProperties>
</file>